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ADD" w:rsidRPr="00352D1B" w:rsidRDefault="00352D1B" w:rsidP="00352D1B">
      <w:pPr>
        <w:ind w:firstLineChars="500" w:firstLine="2000"/>
        <w:rPr>
          <w:rFonts w:asciiTheme="majorHAnsi" w:eastAsiaTheme="majorHAnsi" w:hAnsiTheme="majorHAnsi"/>
          <w:sz w:val="40"/>
          <w:szCs w:val="40"/>
        </w:rPr>
      </w:pPr>
      <w:r w:rsidRPr="00352D1B">
        <w:rPr>
          <w:rFonts w:asciiTheme="majorHAnsi" w:eastAsiaTheme="majorHAnsi" w:hAnsiTheme="majorHAnsi" w:hint="eastAsia"/>
          <w:sz w:val="40"/>
          <w:szCs w:val="40"/>
        </w:rPr>
        <w:t>【外国語科】</w:t>
      </w:r>
      <w:r w:rsidR="006E2ADD" w:rsidRPr="00352D1B">
        <w:rPr>
          <w:rFonts w:asciiTheme="majorHAnsi" w:eastAsiaTheme="majorHAnsi" w:hAnsiTheme="majorHAnsi" w:hint="eastAsia"/>
          <w:sz w:val="40"/>
          <w:szCs w:val="40"/>
        </w:rPr>
        <w:t>ICT活用マップ</w:t>
      </w:r>
    </w:p>
    <w:tbl>
      <w:tblPr>
        <w:tblStyle w:val="a3"/>
        <w:tblW w:w="9907" w:type="dxa"/>
        <w:tblLook w:val="04A0" w:firstRow="1" w:lastRow="0" w:firstColumn="1" w:lastColumn="0" w:noHBand="0" w:noVBand="1"/>
      </w:tblPr>
      <w:tblGrid>
        <w:gridCol w:w="1584"/>
        <w:gridCol w:w="8323"/>
      </w:tblGrid>
      <w:tr w:rsidR="006E2ADD" w:rsidTr="004B1C56">
        <w:trPr>
          <w:trHeight w:val="2233"/>
        </w:trPr>
        <w:tc>
          <w:tcPr>
            <w:tcW w:w="1584" w:type="dxa"/>
            <w:vAlign w:val="center"/>
          </w:tcPr>
          <w:p w:rsidR="006E2ADD" w:rsidRPr="00352D1B" w:rsidRDefault="00352D1B" w:rsidP="004B1C5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D1B">
              <w:rPr>
                <w:rFonts w:asciiTheme="majorEastAsia" w:eastAsiaTheme="majorEastAsia" w:hAnsiTheme="majorEastAsia" w:hint="eastAsia"/>
                <w:sz w:val="24"/>
                <w:szCs w:val="24"/>
              </w:rPr>
              <w:t>聞くこと</w:t>
            </w:r>
          </w:p>
        </w:tc>
        <w:tc>
          <w:tcPr>
            <w:tcW w:w="8323" w:type="dxa"/>
          </w:tcPr>
          <w:p w:rsidR="006E2ADD" w:rsidRDefault="006E2ADD">
            <w:pPr>
              <w:rPr>
                <w:sz w:val="40"/>
                <w:szCs w:val="40"/>
              </w:rPr>
            </w:pPr>
            <w:bookmarkStart w:id="0" w:name="_GoBack"/>
            <w:bookmarkEnd w:id="0"/>
          </w:p>
        </w:tc>
      </w:tr>
      <w:tr w:rsidR="006E2ADD" w:rsidTr="00352D1B">
        <w:trPr>
          <w:trHeight w:val="2398"/>
        </w:trPr>
        <w:tc>
          <w:tcPr>
            <w:tcW w:w="1584" w:type="dxa"/>
            <w:vAlign w:val="center"/>
          </w:tcPr>
          <w:p w:rsidR="006E2ADD" w:rsidRPr="00352D1B" w:rsidRDefault="00352D1B" w:rsidP="004B1C5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D1B">
              <w:rPr>
                <w:rFonts w:asciiTheme="majorEastAsia" w:eastAsiaTheme="majorEastAsia" w:hAnsiTheme="majorEastAsia" w:hint="eastAsia"/>
                <w:sz w:val="24"/>
                <w:szCs w:val="24"/>
              </w:rPr>
              <w:t>読むこと</w:t>
            </w:r>
          </w:p>
        </w:tc>
        <w:tc>
          <w:tcPr>
            <w:tcW w:w="8323" w:type="dxa"/>
          </w:tcPr>
          <w:p w:rsidR="006E2ADD" w:rsidRDefault="006E2ADD">
            <w:pPr>
              <w:rPr>
                <w:sz w:val="40"/>
                <w:szCs w:val="40"/>
              </w:rPr>
            </w:pPr>
          </w:p>
        </w:tc>
      </w:tr>
      <w:tr w:rsidR="006E2ADD" w:rsidTr="004B1C56">
        <w:trPr>
          <w:trHeight w:val="2862"/>
        </w:trPr>
        <w:tc>
          <w:tcPr>
            <w:tcW w:w="1584" w:type="dxa"/>
            <w:vAlign w:val="center"/>
          </w:tcPr>
          <w:p w:rsidR="00352D1B" w:rsidRPr="00352D1B" w:rsidRDefault="00352D1B" w:rsidP="004B1C5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D1B">
              <w:rPr>
                <w:rFonts w:asciiTheme="majorEastAsia" w:eastAsiaTheme="majorEastAsia" w:hAnsiTheme="majorEastAsia" w:hint="eastAsia"/>
                <w:sz w:val="24"/>
                <w:szCs w:val="24"/>
              </w:rPr>
              <w:t>話すこと</w:t>
            </w:r>
          </w:p>
          <w:p w:rsidR="006E2ADD" w:rsidRPr="00352D1B" w:rsidRDefault="00352D1B" w:rsidP="004B1C5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D1B">
              <w:rPr>
                <w:rFonts w:asciiTheme="majorEastAsia" w:eastAsiaTheme="majorEastAsia" w:hAnsiTheme="majorEastAsia" w:hint="eastAsia"/>
                <w:sz w:val="24"/>
                <w:szCs w:val="24"/>
              </w:rPr>
              <w:t>〔発表〕</w:t>
            </w:r>
          </w:p>
        </w:tc>
        <w:tc>
          <w:tcPr>
            <w:tcW w:w="8323" w:type="dxa"/>
          </w:tcPr>
          <w:p w:rsidR="006E2ADD" w:rsidRDefault="006E2ADD">
            <w:pPr>
              <w:rPr>
                <w:sz w:val="40"/>
                <w:szCs w:val="40"/>
              </w:rPr>
            </w:pPr>
          </w:p>
        </w:tc>
      </w:tr>
      <w:tr w:rsidR="006E2ADD" w:rsidTr="00352D1B">
        <w:trPr>
          <w:trHeight w:val="2927"/>
        </w:trPr>
        <w:tc>
          <w:tcPr>
            <w:tcW w:w="1584" w:type="dxa"/>
            <w:vAlign w:val="center"/>
          </w:tcPr>
          <w:p w:rsidR="00352D1B" w:rsidRPr="00352D1B" w:rsidRDefault="00352D1B" w:rsidP="004B1C5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D1B">
              <w:rPr>
                <w:rFonts w:asciiTheme="majorEastAsia" w:eastAsiaTheme="majorEastAsia" w:hAnsiTheme="majorEastAsia" w:hint="eastAsia"/>
                <w:sz w:val="24"/>
                <w:szCs w:val="24"/>
              </w:rPr>
              <w:t>話すこと</w:t>
            </w:r>
          </w:p>
          <w:p w:rsidR="006E2ADD" w:rsidRPr="00352D1B" w:rsidRDefault="00352D1B" w:rsidP="004B1C5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D1B">
              <w:rPr>
                <w:rFonts w:asciiTheme="majorEastAsia" w:eastAsiaTheme="majorEastAsia" w:hAnsiTheme="majorEastAsia" w:hint="eastAsia"/>
                <w:sz w:val="24"/>
                <w:szCs w:val="24"/>
              </w:rPr>
              <w:t>〔</w:t>
            </w:r>
            <w:r w:rsidRPr="00352D1B">
              <w:rPr>
                <w:rFonts w:asciiTheme="majorEastAsia" w:eastAsiaTheme="majorEastAsia" w:hAnsiTheme="majorEastAsia" w:hint="eastAsia"/>
                <w:sz w:val="24"/>
                <w:szCs w:val="24"/>
              </w:rPr>
              <w:t>やり取り</w:t>
            </w:r>
            <w:r w:rsidRPr="00352D1B">
              <w:rPr>
                <w:rFonts w:asciiTheme="majorEastAsia" w:eastAsiaTheme="majorEastAsia" w:hAnsiTheme="majorEastAsia" w:hint="eastAsia"/>
                <w:sz w:val="24"/>
                <w:szCs w:val="24"/>
              </w:rPr>
              <w:t>〕</w:t>
            </w:r>
          </w:p>
        </w:tc>
        <w:tc>
          <w:tcPr>
            <w:tcW w:w="8323" w:type="dxa"/>
          </w:tcPr>
          <w:p w:rsidR="006E2ADD" w:rsidRDefault="006E2ADD">
            <w:pPr>
              <w:rPr>
                <w:sz w:val="40"/>
                <w:szCs w:val="40"/>
              </w:rPr>
            </w:pPr>
          </w:p>
        </w:tc>
      </w:tr>
      <w:tr w:rsidR="006E2ADD" w:rsidTr="004B1C56">
        <w:trPr>
          <w:trHeight w:val="3134"/>
        </w:trPr>
        <w:tc>
          <w:tcPr>
            <w:tcW w:w="1584" w:type="dxa"/>
            <w:vAlign w:val="center"/>
          </w:tcPr>
          <w:p w:rsidR="006E2ADD" w:rsidRPr="00352D1B" w:rsidRDefault="00352D1B" w:rsidP="004B1C5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D1B">
              <w:rPr>
                <w:rFonts w:asciiTheme="majorEastAsia" w:eastAsiaTheme="majorEastAsia" w:hAnsiTheme="majorEastAsia" w:hint="eastAsia"/>
                <w:sz w:val="24"/>
                <w:szCs w:val="24"/>
              </w:rPr>
              <w:t>書くこと</w:t>
            </w:r>
          </w:p>
        </w:tc>
        <w:tc>
          <w:tcPr>
            <w:tcW w:w="8323" w:type="dxa"/>
          </w:tcPr>
          <w:p w:rsidR="006E2ADD" w:rsidRDefault="006E2ADD">
            <w:pPr>
              <w:rPr>
                <w:sz w:val="40"/>
                <w:szCs w:val="40"/>
              </w:rPr>
            </w:pPr>
          </w:p>
        </w:tc>
      </w:tr>
    </w:tbl>
    <w:p w:rsidR="006E2ADD" w:rsidRPr="004A44F4" w:rsidRDefault="006E2ADD" w:rsidP="00352D1B">
      <w:pPr>
        <w:rPr>
          <w:szCs w:val="21"/>
        </w:rPr>
      </w:pPr>
    </w:p>
    <w:sectPr w:rsidR="006E2ADD" w:rsidRPr="004A44F4" w:rsidSect="004A44F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DD"/>
    <w:rsid w:val="00060EDC"/>
    <w:rsid w:val="00352D1B"/>
    <w:rsid w:val="004A44F4"/>
    <w:rsid w:val="004B1C56"/>
    <w:rsid w:val="006E2ADD"/>
    <w:rsid w:val="00B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84C6E9"/>
  <w15:chartTrackingRefBased/>
  <w15:docId w15:val="{C3BECF93-B74A-4354-8054-A4B6B7A7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JIM433@KYOUIKU.JP</dc:creator>
  <cp:keywords/>
  <dc:description/>
  <cp:lastModifiedBy>jim435@KYOUIKU.JP</cp:lastModifiedBy>
  <cp:revision>3</cp:revision>
  <dcterms:created xsi:type="dcterms:W3CDTF">2022-07-26T02:39:00Z</dcterms:created>
  <dcterms:modified xsi:type="dcterms:W3CDTF">2022-07-27T08:06:00Z</dcterms:modified>
</cp:coreProperties>
</file>